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rPr/>
        <w:drawing>
          <wp:inline distB="114300" distT="114300" distL="114300" distR="114300">
            <wp:extent cx="5943600" cy="546100"/>
            <wp:effectExtent b="0" l="0" r="0" t="0"/>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ind w:right="0"/>
        <w:jc w:val="center"/>
        <w:rPr>
          <w:b w:val="1"/>
          <w:sz w:val="24"/>
          <w:szCs w:val="24"/>
        </w:rPr>
      </w:pPr>
      <w:r w:rsidDel="00000000" w:rsidR="00000000" w:rsidRPr="00000000">
        <w:rPr>
          <w:b w:val="1"/>
          <w:sz w:val="24"/>
          <w:szCs w:val="24"/>
          <w:rtl w:val="0"/>
        </w:rPr>
        <w:t xml:space="preserve">Krotos Introduces Preset Export Feature in Krotos Studio Pro for Seamless Collaboration</w:t>
      </w:r>
    </w:p>
    <w:p w:rsidR="00000000" w:rsidDel="00000000" w:rsidP="00000000" w:rsidRDefault="00000000" w:rsidRPr="00000000" w14:paraId="00000004">
      <w:pPr>
        <w:spacing w:line="288" w:lineRule="auto"/>
        <w:jc w:val="left"/>
        <w:rPr>
          <w:i w:val="1"/>
        </w:rPr>
      </w:pPr>
      <w:r w:rsidDel="00000000" w:rsidR="00000000" w:rsidRPr="00000000">
        <w:rPr>
          <w:i w:val="1"/>
          <w:rtl w:val="0"/>
        </w:rPr>
        <w:br w:type="textWrapping"/>
      </w:r>
    </w:p>
    <w:p w:rsidR="00000000" w:rsidDel="00000000" w:rsidP="00000000" w:rsidRDefault="00000000" w:rsidRPr="00000000" w14:paraId="00000005">
      <w:pPr>
        <w:spacing w:line="288" w:lineRule="auto"/>
        <w:jc w:val="left"/>
        <w:rPr/>
      </w:pPr>
      <w:r w:rsidDel="00000000" w:rsidR="00000000" w:rsidRPr="00000000">
        <w:rPr>
          <w:b w:val="1"/>
          <w:rtl w:val="0"/>
        </w:rPr>
        <w:t xml:space="preserve">Edinburgh, Scotland, September 18th, 2024 —  Krotos, a leading innovator in sound design technology, is excited to announce the release of Krotos Studio Pro 2.0.3, featuring the powerful new Preset Export tool. This update is set to transform workflows for content creators, sound designers, and game developers by enabling seamless collaboration and sharing of custom presets across teams and studios.</w:t>
      </w:r>
      <w:r w:rsidDel="00000000" w:rsidR="00000000" w:rsidRPr="00000000">
        <w:rPr>
          <w:rtl w:val="0"/>
        </w:rPr>
      </w:r>
    </w:p>
    <w:p w:rsidR="00000000" w:rsidDel="00000000" w:rsidP="00000000" w:rsidRDefault="00000000" w:rsidRPr="00000000" w14:paraId="00000006">
      <w:pPr>
        <w:spacing w:line="288" w:lineRule="auto"/>
        <w:rPr>
          <w:b w:val="1"/>
        </w:rPr>
      </w:pPr>
      <w:r w:rsidDel="00000000" w:rsidR="00000000" w:rsidRPr="00000000">
        <w:rPr>
          <w:rtl w:val="0"/>
        </w:rPr>
      </w:r>
    </w:p>
    <w:p w:rsidR="00000000" w:rsidDel="00000000" w:rsidP="00000000" w:rsidRDefault="00000000" w:rsidRPr="00000000" w14:paraId="00000007">
      <w:pPr>
        <w:spacing w:line="288" w:lineRule="auto"/>
        <w:rPr>
          <w:b w:val="1"/>
        </w:rPr>
      </w:pPr>
      <w:r w:rsidDel="00000000" w:rsidR="00000000" w:rsidRPr="00000000">
        <w:rPr>
          <w:b w:val="1"/>
          <w:rtl w:val="0"/>
        </w:rPr>
        <w:t xml:space="preserve">Preset Export: Collaboration Made Easy</w:t>
      </w:r>
    </w:p>
    <w:p w:rsidR="00000000" w:rsidDel="00000000" w:rsidP="00000000" w:rsidRDefault="00000000" w:rsidRPr="00000000" w14:paraId="00000008">
      <w:pPr>
        <w:spacing w:line="288" w:lineRule="auto"/>
        <w:rPr/>
      </w:pPr>
      <w:r w:rsidDel="00000000" w:rsidR="00000000" w:rsidRPr="00000000">
        <w:rPr>
          <w:rtl w:val="0"/>
        </w:rPr>
        <w:t xml:space="preserve">The Preset Export feature, available in Krotos Studio Pro, takes sound design collaboration to the next level. This feature allows users to export their custom presets as a bundled file (.kspb), including all DSP, audio files, and settings. These presets can then be shared effortlessly across teams, studios, or the wider Krotos community via email, Dropbox, or Slack.</w:t>
      </w:r>
    </w:p>
    <w:p w:rsidR="00000000" w:rsidDel="00000000" w:rsidP="00000000" w:rsidRDefault="00000000" w:rsidRPr="00000000" w14:paraId="00000009">
      <w:pPr>
        <w:spacing w:line="288" w:lineRule="auto"/>
        <w:rPr>
          <w:b w:val="1"/>
        </w:rPr>
      </w:pPr>
      <w:r w:rsidDel="00000000" w:rsidR="00000000" w:rsidRPr="00000000">
        <w:rPr>
          <w:rtl w:val="0"/>
        </w:rPr>
      </w:r>
    </w:p>
    <w:p w:rsidR="00000000" w:rsidDel="00000000" w:rsidP="00000000" w:rsidRDefault="00000000" w:rsidRPr="00000000" w14:paraId="0000000A">
      <w:pPr>
        <w:spacing w:line="288" w:lineRule="auto"/>
        <w:rPr/>
      </w:pPr>
      <w:r w:rsidDel="00000000" w:rsidR="00000000" w:rsidRPr="00000000">
        <w:rPr>
          <w:rtl w:val="0"/>
        </w:rPr>
        <w:t xml:space="preserve">Key Benefits of Preset Export:</w:t>
      </w:r>
    </w:p>
    <w:p w:rsidR="00000000" w:rsidDel="00000000" w:rsidP="00000000" w:rsidRDefault="00000000" w:rsidRPr="00000000" w14:paraId="0000000B">
      <w:pPr>
        <w:numPr>
          <w:ilvl w:val="0"/>
          <w:numId w:val="1"/>
        </w:numPr>
        <w:spacing w:line="288" w:lineRule="auto"/>
        <w:ind w:left="720" w:hanging="360"/>
        <w:rPr>
          <w:u w:val="none"/>
        </w:rPr>
      </w:pPr>
      <w:r w:rsidDel="00000000" w:rsidR="00000000" w:rsidRPr="00000000">
        <w:rPr>
          <w:b w:val="1"/>
          <w:rtl w:val="0"/>
        </w:rPr>
        <w:t xml:space="preserve">Seamless Sharing</w:t>
      </w:r>
      <w:r w:rsidDel="00000000" w:rsidR="00000000" w:rsidRPr="00000000">
        <w:rPr>
          <w:rtl w:val="0"/>
        </w:rPr>
        <w:t xml:space="preserve">: Bundle all required assets into a single file for easy sharing.</w:t>
      </w:r>
      <w:r w:rsidDel="00000000" w:rsidR="00000000" w:rsidRPr="00000000">
        <w:rPr>
          <w:rtl w:val="0"/>
        </w:rPr>
      </w:r>
    </w:p>
    <w:p w:rsidR="00000000" w:rsidDel="00000000" w:rsidP="00000000" w:rsidRDefault="00000000" w:rsidRPr="00000000" w14:paraId="0000000C">
      <w:pPr>
        <w:numPr>
          <w:ilvl w:val="0"/>
          <w:numId w:val="1"/>
        </w:numPr>
        <w:spacing w:line="288" w:lineRule="auto"/>
        <w:ind w:left="720" w:hanging="360"/>
        <w:rPr>
          <w:u w:val="none"/>
        </w:rPr>
      </w:pPr>
      <w:r w:rsidDel="00000000" w:rsidR="00000000" w:rsidRPr="00000000">
        <w:rPr>
          <w:b w:val="1"/>
          <w:rtl w:val="0"/>
        </w:rPr>
        <w:t xml:space="preserve">Cross-Compatibility</w:t>
      </w:r>
      <w:r w:rsidDel="00000000" w:rsidR="00000000" w:rsidRPr="00000000">
        <w:rPr>
          <w:rtl w:val="0"/>
        </w:rPr>
        <w:t xml:space="preserve">: Presets created in Krotos Studio Pro can be imported and used by all Krotos Studio users, regardless of subscription tier.</w:t>
      </w:r>
      <w:r w:rsidDel="00000000" w:rsidR="00000000" w:rsidRPr="00000000">
        <w:rPr>
          <w:rtl w:val="0"/>
        </w:rPr>
      </w:r>
    </w:p>
    <w:p w:rsidR="00000000" w:rsidDel="00000000" w:rsidP="00000000" w:rsidRDefault="00000000" w:rsidRPr="00000000" w14:paraId="0000000D">
      <w:pPr>
        <w:numPr>
          <w:ilvl w:val="0"/>
          <w:numId w:val="1"/>
        </w:numPr>
        <w:spacing w:line="288" w:lineRule="auto"/>
        <w:ind w:left="720" w:hanging="360"/>
        <w:rPr>
          <w:u w:val="none"/>
        </w:rPr>
      </w:pPr>
      <w:r w:rsidDel="00000000" w:rsidR="00000000" w:rsidRPr="00000000">
        <w:rPr>
          <w:b w:val="1"/>
          <w:rtl w:val="0"/>
        </w:rPr>
        <w:t xml:space="preserve">Collaboration</w:t>
      </w:r>
      <w:r w:rsidDel="00000000" w:rsidR="00000000" w:rsidRPr="00000000">
        <w:rPr>
          <w:rtl w:val="0"/>
        </w:rPr>
        <w:t xml:space="preserve">: Ideal for sound designers and professionals working on shared projects or across multiple locations.</w:t>
      </w:r>
      <w:r w:rsidDel="00000000" w:rsidR="00000000" w:rsidRPr="00000000">
        <w:rPr>
          <w:rtl w:val="0"/>
        </w:rPr>
      </w:r>
    </w:p>
    <w:p w:rsidR="00000000" w:rsidDel="00000000" w:rsidP="00000000" w:rsidRDefault="00000000" w:rsidRPr="00000000" w14:paraId="0000000E">
      <w:pPr>
        <w:spacing w:line="288" w:lineRule="auto"/>
        <w:rPr/>
      </w:pPr>
      <w:r w:rsidDel="00000000" w:rsidR="00000000" w:rsidRPr="00000000">
        <w:rPr>
          <w:rtl w:val="0"/>
        </w:rPr>
      </w:r>
    </w:p>
    <w:p w:rsidR="00000000" w:rsidDel="00000000" w:rsidP="00000000" w:rsidRDefault="00000000" w:rsidRPr="00000000" w14:paraId="0000000F">
      <w:pPr>
        <w:spacing w:line="288" w:lineRule="auto"/>
        <w:rPr/>
      </w:pPr>
      <w:r w:rsidDel="00000000" w:rsidR="00000000" w:rsidRPr="00000000">
        <w:rPr>
          <w:rtl w:val="0"/>
        </w:rPr>
        <w:t xml:space="preserve">With Preset Export, users can easily expand their sound effects library by downloading presets from other creators, tweaking them to fit their specific needs, and seamlessly integrating them into ongoing projects.</w:t>
      </w:r>
    </w:p>
    <w:p w:rsidR="00000000" w:rsidDel="00000000" w:rsidP="00000000" w:rsidRDefault="00000000" w:rsidRPr="00000000" w14:paraId="00000010">
      <w:pPr>
        <w:spacing w:line="288" w:lineRule="auto"/>
        <w:jc w:val="left"/>
        <w:rPr>
          <w:b w:val="1"/>
        </w:rPr>
      </w:pPr>
      <w:r w:rsidDel="00000000" w:rsidR="00000000" w:rsidRPr="00000000">
        <w:rPr>
          <w:rtl w:val="0"/>
        </w:rPr>
      </w:r>
    </w:p>
    <w:p w:rsidR="00000000" w:rsidDel="00000000" w:rsidP="00000000" w:rsidRDefault="00000000" w:rsidRPr="00000000" w14:paraId="00000011">
      <w:pPr>
        <w:spacing w:line="288" w:lineRule="auto"/>
        <w:jc w:val="left"/>
        <w:rPr/>
      </w:pPr>
      <w:r w:rsidDel="00000000" w:rsidR="00000000" w:rsidRPr="00000000">
        <w:rPr>
          <w:rtl w:val="0"/>
        </w:rPr>
        <w:t xml:space="preserve">Reflecting on the development of these features, George Dean, Lead Software Developer at Krotos Studio, shared, "Preset Export has been really exciting to build. It opens up the doors for everyone to get creative and share their own ideas — we've already been exchanging our own creations within the team, and it's been loads of fun. I can't wait to see what the community cooks up!"</w:t>
      </w:r>
    </w:p>
    <w:p w:rsidR="00000000" w:rsidDel="00000000" w:rsidP="00000000" w:rsidRDefault="00000000" w:rsidRPr="00000000" w14:paraId="00000012">
      <w:pPr>
        <w:spacing w:line="288" w:lineRule="auto"/>
        <w:jc w:val="left"/>
        <w:rPr/>
      </w:pPr>
      <w:r w:rsidDel="00000000" w:rsidR="00000000" w:rsidRPr="00000000">
        <w:rPr>
          <w:rtl w:val="0"/>
        </w:rPr>
      </w:r>
    </w:p>
    <w:p w:rsidR="00000000" w:rsidDel="00000000" w:rsidP="00000000" w:rsidRDefault="00000000" w:rsidRPr="00000000" w14:paraId="00000013">
      <w:pPr>
        <w:spacing w:line="288" w:lineRule="auto"/>
        <w:rPr>
          <w:b w:val="1"/>
        </w:rPr>
      </w:pPr>
      <w:r w:rsidDel="00000000" w:rsidR="00000000" w:rsidRPr="00000000">
        <w:rPr>
          <w:b w:val="1"/>
          <w:rtl w:val="0"/>
        </w:rPr>
        <w:t xml:space="preserve">Preset Export Competition</w:t>
      </w:r>
    </w:p>
    <w:p w:rsidR="00000000" w:rsidDel="00000000" w:rsidP="00000000" w:rsidRDefault="00000000" w:rsidRPr="00000000" w14:paraId="00000014">
      <w:pPr>
        <w:spacing w:line="288" w:lineRule="auto"/>
        <w:rPr/>
      </w:pPr>
      <w:r w:rsidDel="00000000" w:rsidR="00000000" w:rsidRPr="00000000">
        <w:rPr>
          <w:rtl w:val="0"/>
        </w:rPr>
        <w:t xml:space="preserve">To mark the release of the Preset Export feature, Krotos is hosting a competition that invites users to create and share their custom presets for a chance to win prizes.</w:t>
      </w:r>
    </w:p>
    <w:p w:rsidR="00000000" w:rsidDel="00000000" w:rsidP="00000000" w:rsidRDefault="00000000" w:rsidRPr="00000000" w14:paraId="00000015">
      <w:pPr>
        <w:spacing w:line="288" w:lineRule="auto"/>
        <w:rPr/>
      </w:pPr>
      <w:r w:rsidDel="00000000" w:rsidR="00000000" w:rsidRPr="00000000">
        <w:rPr>
          <w:rtl w:val="0"/>
        </w:rPr>
      </w:r>
    </w:p>
    <w:p w:rsidR="00000000" w:rsidDel="00000000" w:rsidP="00000000" w:rsidRDefault="00000000" w:rsidRPr="00000000" w14:paraId="00000016">
      <w:pPr>
        <w:spacing w:line="288" w:lineRule="auto"/>
        <w:rPr/>
      </w:pPr>
      <w:r w:rsidDel="00000000" w:rsidR="00000000" w:rsidRPr="00000000">
        <w:rPr>
          <w:rtl w:val="0"/>
        </w:rPr>
        <w:t xml:space="preserve">The competition details are as follows:</w:t>
      </w:r>
    </w:p>
    <w:p w:rsidR="00000000" w:rsidDel="00000000" w:rsidP="00000000" w:rsidRDefault="00000000" w:rsidRPr="00000000" w14:paraId="00000017">
      <w:pPr>
        <w:numPr>
          <w:ilvl w:val="0"/>
          <w:numId w:val="3"/>
        </w:numPr>
        <w:spacing w:line="288" w:lineRule="auto"/>
        <w:ind w:left="720" w:hanging="360"/>
        <w:rPr>
          <w:u w:val="none"/>
        </w:rPr>
      </w:pPr>
      <w:r w:rsidDel="00000000" w:rsidR="00000000" w:rsidRPr="00000000">
        <w:rPr>
          <w:rtl w:val="0"/>
        </w:rPr>
        <w:t xml:space="preserve">1st Prize: $1,000 worth of SFX libraries and 1 year of Krotos Studio Pro.</w:t>
      </w:r>
      <w:r w:rsidDel="00000000" w:rsidR="00000000" w:rsidRPr="00000000">
        <w:rPr>
          <w:rtl w:val="0"/>
        </w:rPr>
      </w:r>
    </w:p>
    <w:p w:rsidR="00000000" w:rsidDel="00000000" w:rsidP="00000000" w:rsidRDefault="00000000" w:rsidRPr="00000000" w14:paraId="00000018">
      <w:pPr>
        <w:numPr>
          <w:ilvl w:val="0"/>
          <w:numId w:val="3"/>
        </w:numPr>
        <w:spacing w:line="288" w:lineRule="auto"/>
        <w:ind w:left="720" w:hanging="360"/>
        <w:rPr>
          <w:u w:val="none"/>
        </w:rPr>
      </w:pPr>
      <w:r w:rsidDel="00000000" w:rsidR="00000000" w:rsidRPr="00000000">
        <w:rPr>
          <w:rtl w:val="0"/>
        </w:rPr>
        <w:t xml:space="preserve">4 Runners-up: Each will receive 1 year of Krotos Studio Pro.</w:t>
      </w:r>
      <w:r w:rsidDel="00000000" w:rsidR="00000000" w:rsidRPr="00000000">
        <w:rPr>
          <w:rtl w:val="0"/>
        </w:rPr>
      </w:r>
    </w:p>
    <w:p w:rsidR="00000000" w:rsidDel="00000000" w:rsidP="00000000" w:rsidRDefault="00000000" w:rsidRPr="00000000" w14:paraId="00000019">
      <w:pPr>
        <w:spacing w:line="288" w:lineRule="auto"/>
        <w:rPr/>
      </w:pPr>
      <w:r w:rsidDel="00000000" w:rsidR="00000000" w:rsidRPr="00000000">
        <w:rPr>
          <w:rtl w:val="0"/>
        </w:rPr>
      </w:r>
    </w:p>
    <w:p w:rsidR="00000000" w:rsidDel="00000000" w:rsidP="00000000" w:rsidRDefault="00000000" w:rsidRPr="00000000" w14:paraId="0000001A">
      <w:pPr>
        <w:spacing w:line="288" w:lineRule="auto"/>
        <w:rPr/>
      </w:pPr>
      <w:r w:rsidDel="00000000" w:rsidR="00000000" w:rsidRPr="00000000">
        <w:rPr>
          <w:rtl w:val="0"/>
        </w:rPr>
        <w:t xml:space="preserve">Participants can enter by:</w:t>
      </w:r>
    </w:p>
    <w:p w:rsidR="00000000" w:rsidDel="00000000" w:rsidP="00000000" w:rsidRDefault="00000000" w:rsidRPr="00000000" w14:paraId="0000001B">
      <w:pPr>
        <w:numPr>
          <w:ilvl w:val="0"/>
          <w:numId w:val="2"/>
        </w:numPr>
        <w:spacing w:line="288" w:lineRule="auto"/>
        <w:ind w:left="720" w:hanging="360"/>
        <w:rPr>
          <w:u w:val="none"/>
        </w:rPr>
      </w:pPr>
      <w:r w:rsidDel="00000000" w:rsidR="00000000" w:rsidRPr="00000000">
        <w:rPr>
          <w:rtl w:val="0"/>
        </w:rPr>
        <w:t xml:space="preserve">Designing a preset using Krotos Studio Pro.</w:t>
      </w:r>
      <w:r w:rsidDel="00000000" w:rsidR="00000000" w:rsidRPr="00000000">
        <w:rPr>
          <w:rtl w:val="0"/>
        </w:rPr>
      </w:r>
    </w:p>
    <w:p w:rsidR="00000000" w:rsidDel="00000000" w:rsidP="00000000" w:rsidRDefault="00000000" w:rsidRPr="00000000" w14:paraId="0000001C">
      <w:pPr>
        <w:numPr>
          <w:ilvl w:val="0"/>
          <w:numId w:val="2"/>
        </w:numPr>
        <w:spacing w:line="288" w:lineRule="auto"/>
        <w:ind w:left="720" w:hanging="360"/>
        <w:rPr>
          <w:u w:val="none"/>
        </w:rPr>
      </w:pPr>
      <w:r w:rsidDel="00000000" w:rsidR="00000000" w:rsidRPr="00000000">
        <w:rPr>
          <w:rtl w:val="0"/>
        </w:rPr>
        <w:t xml:space="preserve">Exporting the preset using the Preset Export feature.</w:t>
      </w:r>
      <w:r w:rsidDel="00000000" w:rsidR="00000000" w:rsidRPr="00000000">
        <w:rPr>
          <w:rtl w:val="0"/>
        </w:rPr>
      </w:r>
    </w:p>
    <w:p w:rsidR="00000000" w:rsidDel="00000000" w:rsidP="00000000" w:rsidRDefault="00000000" w:rsidRPr="00000000" w14:paraId="0000001D">
      <w:pPr>
        <w:numPr>
          <w:ilvl w:val="0"/>
          <w:numId w:val="2"/>
        </w:numPr>
        <w:spacing w:line="288" w:lineRule="auto"/>
        <w:ind w:left="720" w:hanging="360"/>
        <w:rPr>
          <w:u w:val="none"/>
        </w:rPr>
      </w:pPr>
      <w:r w:rsidDel="00000000" w:rsidR="00000000" w:rsidRPr="00000000">
        <w:rPr>
          <w:rtl w:val="0"/>
        </w:rPr>
        <w:t xml:space="preserve">Sharing their preset via the provided form.</w:t>
      </w:r>
      <w:r w:rsidDel="00000000" w:rsidR="00000000" w:rsidRPr="00000000">
        <w:rPr>
          <w:rtl w:val="0"/>
        </w:rPr>
      </w:r>
    </w:p>
    <w:p w:rsidR="00000000" w:rsidDel="00000000" w:rsidP="00000000" w:rsidRDefault="00000000" w:rsidRPr="00000000" w14:paraId="0000001E">
      <w:pPr>
        <w:numPr>
          <w:ilvl w:val="0"/>
          <w:numId w:val="2"/>
        </w:numPr>
        <w:spacing w:line="288" w:lineRule="auto"/>
        <w:ind w:left="720" w:hanging="360"/>
        <w:rPr>
          <w:u w:val="none"/>
        </w:rPr>
      </w:pPr>
      <w:r w:rsidDel="00000000" w:rsidR="00000000" w:rsidRPr="00000000">
        <w:rPr>
          <w:rtl w:val="0"/>
        </w:rPr>
        <w:t xml:space="preserve">Bonus points are awarded to participants who share their design process on social media using the hashtag #madewithkrotos. </w:t>
      </w:r>
      <w:r w:rsidDel="00000000" w:rsidR="00000000" w:rsidRPr="00000000">
        <w:rPr>
          <w:rtl w:val="0"/>
        </w:rPr>
      </w:r>
    </w:p>
    <w:p w:rsidR="00000000" w:rsidDel="00000000" w:rsidP="00000000" w:rsidRDefault="00000000" w:rsidRPr="00000000" w14:paraId="0000001F">
      <w:pPr>
        <w:spacing w:line="288" w:lineRule="auto"/>
        <w:rPr/>
      </w:pPr>
      <w:r w:rsidDel="00000000" w:rsidR="00000000" w:rsidRPr="00000000">
        <w:rPr>
          <w:rtl w:val="0"/>
        </w:rPr>
      </w:r>
    </w:p>
    <w:p w:rsidR="00000000" w:rsidDel="00000000" w:rsidP="00000000" w:rsidRDefault="00000000" w:rsidRPr="00000000" w14:paraId="00000020">
      <w:pPr>
        <w:spacing w:line="288" w:lineRule="auto"/>
        <w:rPr/>
      </w:pPr>
      <w:r w:rsidDel="00000000" w:rsidR="00000000" w:rsidRPr="00000000">
        <w:rPr>
          <w:rtl w:val="0"/>
        </w:rPr>
        <w:t xml:space="preserve">The competition runs until September 30th, 2024. For those new to Krotos Studio Pro, a 7-day free trial is available for anyone who wishes to take part. For more details and to enter the competition, visit the </w:t>
      </w:r>
      <w:hyperlink r:id="rId8">
        <w:r w:rsidDel="00000000" w:rsidR="00000000" w:rsidRPr="00000000">
          <w:rPr>
            <w:color w:val="1155cc"/>
            <w:u w:val="single"/>
            <w:rtl w:val="0"/>
          </w:rPr>
          <w:t xml:space="preserve">Krotos website</w:t>
        </w:r>
      </w:hyperlink>
      <w:r w:rsidDel="00000000" w:rsidR="00000000" w:rsidRPr="00000000">
        <w:rPr>
          <w:rtl w:val="0"/>
        </w:rPr>
        <w:t xml:space="preserve">.</w:t>
      </w:r>
    </w:p>
    <w:p w:rsidR="00000000" w:rsidDel="00000000" w:rsidP="00000000" w:rsidRDefault="00000000" w:rsidRPr="00000000" w14:paraId="00000021">
      <w:pPr>
        <w:spacing w:line="288" w:lineRule="auto"/>
        <w:rPr/>
      </w:pPr>
      <w:r w:rsidDel="00000000" w:rsidR="00000000" w:rsidRPr="00000000">
        <w:rPr>
          <w:rtl w:val="0"/>
        </w:rPr>
      </w:r>
    </w:p>
    <w:p w:rsidR="00000000" w:rsidDel="00000000" w:rsidP="00000000" w:rsidRDefault="00000000" w:rsidRPr="00000000" w14:paraId="00000022">
      <w:pPr>
        <w:spacing w:line="288" w:lineRule="auto"/>
        <w:jc w:val="left"/>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For further information contact:  </w:t>
      </w:r>
    </w:p>
    <w:p w:rsidR="00000000" w:rsidDel="00000000" w:rsidP="00000000" w:rsidRDefault="00000000" w:rsidRPr="00000000" w14:paraId="0000002C">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blog/preset-export-contest?utm_campaign=2024_ks&amp;utm_medium=email&amp;utm_source=activecampaign_newsletter&amp;utm_content=2024_ks_preset_export&amp;vgo_ee=Ueut%2FqH15Wq63UzaDJZ%2FdXalrxgobEO7RTYr9iEiVWPYVCbP9H0eRA7j8jU%3D%3AKuU0vHeBEkxDq%2B9U0WzQxOAVrXo4qV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XkET59YjMngQwEyWTJVDWUEEQ==">CgMxLjA4AHIhMW8zbF9JaWFjV0tYcUNoX0pxcGRqRndfR1BYWEdLUTAt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